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7C" w:rsidRDefault="00D66912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:rsidR="00D66912" w:rsidRDefault="00D66912" w:rsidP="00D66912">
      <w:pPr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60C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07E37">
        <w:rPr>
          <w:rFonts w:ascii="Times New Roman" w:eastAsia="Times New Roman" w:hAnsi="Times New Roman" w:cs="Times New Roman"/>
          <w:b/>
          <w:sz w:val="24"/>
          <w:szCs w:val="24"/>
        </w:rPr>
        <w:t>Приложение № 5</w:t>
      </w:r>
    </w:p>
    <w:p w:rsidR="00F52B6E" w:rsidRP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2B6E" w:rsidRDefault="00F52B6E" w:rsidP="00F52B6E">
      <w:pPr>
        <w:autoSpaceDE w:val="0"/>
        <w:autoSpaceDN w:val="0"/>
        <w:adjustRightInd w:val="0"/>
        <w:spacing w:after="0" w:line="240" w:lineRule="auto"/>
        <w:ind w:right="-82" w:firstLine="54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C6782" w:rsidRPr="00B76593" w:rsidRDefault="005C6782" w:rsidP="005C6782">
      <w:pPr>
        <w:autoSpaceDE w:val="0"/>
        <w:autoSpaceDN w:val="0"/>
        <w:adjustRightInd w:val="0"/>
        <w:spacing w:after="0" w:line="240" w:lineRule="auto"/>
        <w:ind w:right="-8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765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:rsidR="005C6782" w:rsidRPr="00B76593" w:rsidRDefault="005C6782" w:rsidP="005C67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765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АХМЕД МЕХМЕД АХМЕД</w:t>
      </w:r>
    </w:p>
    <w:p w:rsidR="005C6782" w:rsidRPr="00B76593" w:rsidRDefault="005C6782" w:rsidP="005C678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7659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ЗАМЕСТНИК – КМЕТ НА ОБЩИНА ХИТРИНО</w:t>
      </w:r>
    </w:p>
    <w:p w:rsidR="005C6782" w:rsidRPr="00B76593" w:rsidRDefault="005C6782" w:rsidP="005C678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7659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УЛ.</w:t>
      </w:r>
      <w:proofErr w:type="gramEnd"/>
      <w:r w:rsidRPr="00B7659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„</w:t>
      </w:r>
      <w:r w:rsidRPr="00B76593"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proofErr w:type="gramStart"/>
      <w:r w:rsidRPr="00B7659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“ №</w:t>
      </w:r>
      <w:proofErr w:type="gramEnd"/>
      <w:r w:rsidRPr="00B7659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4</w:t>
      </w:r>
      <w:r w:rsidRPr="00B76593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5C6782" w:rsidRPr="00B76593" w:rsidRDefault="005C6782" w:rsidP="005C678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6593">
        <w:rPr>
          <w:rFonts w:ascii="Times New Roman" w:eastAsia="Times New Roman" w:hAnsi="Times New Roman" w:cs="Times New Roman"/>
          <w:b/>
          <w:bCs/>
          <w:sz w:val="24"/>
          <w:szCs w:val="24"/>
        </w:rPr>
        <w:t>С. ХИТРИНО,</w:t>
      </w:r>
      <w:r w:rsidRPr="00B76593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B76593">
        <w:rPr>
          <w:rFonts w:ascii="Times New Roman" w:eastAsia="Times New Roman" w:hAnsi="Times New Roman" w:cs="Times New Roman"/>
          <w:b/>
          <w:caps/>
          <w:sz w:val="24"/>
          <w:szCs w:val="24"/>
        </w:rPr>
        <w:t>област шумен</w:t>
      </w:r>
    </w:p>
    <w:p w:rsidR="005C6782" w:rsidRPr="00F52B6E" w:rsidRDefault="005C6782" w:rsidP="005C678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C6782" w:rsidRPr="00F52B6E" w:rsidRDefault="005C6782" w:rsidP="005C6782">
      <w:pPr>
        <w:keepNext/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52B6E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5C6782" w:rsidRPr="00F52B6E" w:rsidRDefault="005C6782" w:rsidP="005C67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C6782" w:rsidRPr="00F52B6E" w:rsidRDefault="005C6782" w:rsidP="005C6782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6782" w:rsidRDefault="005C6782" w:rsidP="005C6782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24"/>
        </w:rPr>
        <w:t>ЦЕНОВО ПРЕДЛОЖЕНИЕ</w:t>
      </w:r>
    </w:p>
    <w:p w:rsidR="005C6782" w:rsidRPr="00960C7C" w:rsidRDefault="005C6782" w:rsidP="005C6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C7C">
        <w:rPr>
          <w:rFonts w:ascii="Times New Roman" w:hAnsi="Times New Roman" w:cs="Times New Roman"/>
          <w:b/>
          <w:sz w:val="24"/>
          <w:szCs w:val="24"/>
        </w:rPr>
        <w:t>във връзка с</w:t>
      </w:r>
    </w:p>
    <w:p w:rsidR="005C6782" w:rsidRPr="00960C7C" w:rsidRDefault="005C6782" w:rsidP="005C6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C7C">
        <w:rPr>
          <w:rFonts w:ascii="Times New Roman" w:hAnsi="Times New Roman" w:cs="Times New Roman"/>
          <w:b/>
          <w:sz w:val="24"/>
          <w:szCs w:val="24"/>
        </w:rPr>
        <w:t>ПАЗАРНИ КОНСУЛТАЦИИ</w:t>
      </w:r>
    </w:p>
    <w:p w:rsidR="005C6782" w:rsidRDefault="005C6782" w:rsidP="005C67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6593">
        <w:rPr>
          <w:rFonts w:ascii="Times New Roman" w:eastAsia="Times New Roman" w:hAnsi="Times New Roman" w:cs="Times New Roman"/>
          <w:sz w:val="24"/>
          <w:szCs w:val="24"/>
        </w:rPr>
        <w:t>за предоставяне на оферти, за изпълнение на отделни видове строителни и монтажни работи по проект</w:t>
      </w:r>
      <w:r w:rsidRPr="00B765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„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Повишаване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качеството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живот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и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създаването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оптимална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жизнена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среда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,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чрез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реконструкция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водопроводна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мрежа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с.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Хитрино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,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Община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Хитрино</w:t>
      </w:r>
      <w:proofErr w:type="spellEnd"/>
      <w:r w:rsidR="00D707E9" w:rsidRPr="00D707E9">
        <w:rPr>
          <w:rFonts w:ascii="Times New Roman" w:eastAsia="Calibri" w:hAnsi="Times New Roman" w:cs="Times New Roman"/>
          <w:b/>
          <w:sz w:val="24"/>
          <w:szCs w:val="24"/>
          <w:lang w:val="en-AU"/>
        </w:rPr>
        <w:t>“</w:t>
      </w:r>
      <w:r w:rsidRPr="00B7659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76593">
        <w:rPr>
          <w:rFonts w:ascii="Times New Roman" w:eastAsia="Calibri" w:hAnsi="Times New Roman" w:cs="Times New Roman"/>
          <w:sz w:val="24"/>
          <w:szCs w:val="24"/>
        </w:rPr>
        <w:t xml:space="preserve">във връзка с </w:t>
      </w:r>
      <w:r w:rsidRPr="00B76593">
        <w:rPr>
          <w:rFonts w:ascii="Times New Roman" w:eastAsia="Calibri" w:hAnsi="Times New Roman" w:cs="Times New Roman"/>
          <w:bCs/>
          <w:sz w:val="24"/>
          <w:szCs w:val="24"/>
        </w:rPr>
        <w:t xml:space="preserve">кандидатстване по </w:t>
      </w:r>
      <w:proofErr w:type="spellStart"/>
      <w:r w:rsidRPr="00B76593">
        <w:rPr>
          <w:rFonts w:ascii="Times New Roman" w:eastAsia="Calibri" w:hAnsi="Times New Roman" w:cs="Times New Roman"/>
          <w:bCs/>
          <w:sz w:val="24"/>
          <w:szCs w:val="24"/>
        </w:rPr>
        <w:t>подмярка</w:t>
      </w:r>
      <w:proofErr w:type="spellEnd"/>
      <w:r w:rsidRPr="00B76593">
        <w:rPr>
          <w:rFonts w:ascii="Times New Roman" w:eastAsia="Calibri" w:hAnsi="Times New Roman" w:cs="Times New Roman"/>
          <w:bCs/>
          <w:sz w:val="24"/>
          <w:szCs w:val="24"/>
        </w:rPr>
        <w:t xml:space="preserve"> 7.2 „Инвестиции в създаването, подобряването или разширяването на всички видове малка по мащаби инфраструктура</w:t>
      </w:r>
      <w:proofErr w:type="gramStart"/>
      <w:r w:rsidRPr="00B76593">
        <w:rPr>
          <w:rFonts w:ascii="Times New Roman" w:eastAsia="Calibri" w:hAnsi="Times New Roman" w:cs="Times New Roman"/>
          <w:bCs/>
          <w:sz w:val="24"/>
          <w:szCs w:val="24"/>
        </w:rPr>
        <w:t>“ към</w:t>
      </w:r>
      <w:proofErr w:type="gramEnd"/>
      <w:r w:rsidRPr="00B76593">
        <w:rPr>
          <w:rFonts w:ascii="Times New Roman" w:eastAsia="Calibri" w:hAnsi="Times New Roman" w:cs="Times New Roman"/>
          <w:bCs/>
          <w:sz w:val="24"/>
          <w:szCs w:val="24"/>
        </w:rPr>
        <w:t xml:space="preserve"> Програма за развитие на селските райони 2014-2020 г.</w:t>
      </w:r>
    </w:p>
    <w:p w:rsidR="00233F54" w:rsidRPr="00B76593" w:rsidRDefault="00233F54" w:rsidP="005C678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7C46" w:rsidRPr="004A206C" w:rsidRDefault="00927C46" w:rsidP="00927C46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06C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9"/>
        <w:gridCol w:w="4559"/>
      </w:tblGrid>
      <w:tr w:rsidR="00927C46" w:rsidRPr="004D1C5D" w:rsidTr="00B3294B">
        <w:tc>
          <w:tcPr>
            <w:tcW w:w="472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Наименование на </w:t>
            </w: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оферента</w:t>
            </w:r>
            <w:proofErr w:type="spellEnd"/>
          </w:p>
        </w:tc>
        <w:tc>
          <w:tcPr>
            <w:tcW w:w="455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927C46" w:rsidRPr="004D1C5D" w:rsidTr="00B3294B">
        <w:tc>
          <w:tcPr>
            <w:tcW w:w="472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ЕИК</w:t>
            </w:r>
          </w:p>
        </w:tc>
        <w:tc>
          <w:tcPr>
            <w:tcW w:w="455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927C46" w:rsidRPr="004D1C5D" w:rsidTr="00B3294B">
        <w:tc>
          <w:tcPr>
            <w:tcW w:w="472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Представляващ </w:t>
            </w: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оферента</w:t>
            </w:r>
            <w:proofErr w:type="spellEnd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(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управител, съдружник, прокурист, пълномощник – упоменава се което е приложимо</w:t>
            </w: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)</w:t>
            </w:r>
          </w:p>
        </w:tc>
        <w:tc>
          <w:tcPr>
            <w:tcW w:w="455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927C46" w:rsidRPr="004D1C5D" w:rsidTr="00B3294B">
        <w:tc>
          <w:tcPr>
            <w:tcW w:w="472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Адрес на управление:</w:t>
            </w:r>
          </w:p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Адрес за кореспонденция:</w:t>
            </w:r>
          </w:p>
        </w:tc>
        <w:tc>
          <w:tcPr>
            <w:tcW w:w="455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927C46" w:rsidRPr="004D1C5D" w:rsidTr="00B3294B">
        <w:tc>
          <w:tcPr>
            <w:tcW w:w="472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Телефон:</w:t>
            </w:r>
          </w:p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Факс: </w:t>
            </w:r>
          </w:p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proofErr w:type="spellStart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Е-mail</w:t>
            </w:r>
            <w:proofErr w:type="spellEnd"/>
            <w:r w:rsidRPr="004D1C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:</w:t>
            </w:r>
          </w:p>
        </w:tc>
        <w:tc>
          <w:tcPr>
            <w:tcW w:w="4559" w:type="dxa"/>
            <w:shd w:val="clear" w:color="auto" w:fill="auto"/>
          </w:tcPr>
          <w:p w:rsidR="00927C46" w:rsidRPr="004D1C5D" w:rsidRDefault="00927C46" w:rsidP="00B329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5C6782" w:rsidRPr="00B76593" w:rsidRDefault="005C6782" w:rsidP="005C678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6782" w:rsidRPr="00B76593" w:rsidRDefault="005C6782" w:rsidP="005C6782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5C6782" w:rsidRPr="00B76593" w:rsidRDefault="005C6782" w:rsidP="005C6782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6593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Уважаеми г-н </w:t>
      </w:r>
      <w:r w:rsidRPr="00B76593">
        <w:rPr>
          <w:rFonts w:ascii="Times New Roman" w:eastAsia="Times New Roman" w:hAnsi="Times New Roman" w:cs="Times New Roman"/>
          <w:b/>
          <w:bCs/>
          <w:sz w:val="24"/>
          <w:szCs w:val="24"/>
        </w:rPr>
        <w:t>Ахмед,</w:t>
      </w:r>
      <w:r w:rsidRPr="00B765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C6782" w:rsidRDefault="005C6782" w:rsidP="005C678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B6E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Поканата за представяне на оферта, с настоящото Ви представяме </w:t>
      </w:r>
      <w:r>
        <w:rPr>
          <w:rFonts w:ascii="Times New Roman" w:eastAsia="Times New Roman" w:hAnsi="Times New Roman" w:cs="Times New Roman"/>
          <w:sz w:val="24"/>
          <w:szCs w:val="24"/>
        </w:rPr>
        <w:t>стойност</w:t>
      </w:r>
      <w:r w:rsidRPr="00F52B6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</w:rPr>
        <w:t>разхода, за който ще кандидатствате, както следва:</w:t>
      </w:r>
    </w:p>
    <w:tbl>
      <w:tblPr>
        <w:tblW w:w="9095" w:type="dxa"/>
        <w:jc w:val="center"/>
        <w:tblInd w:w="-68" w:type="dxa"/>
        <w:tblLook w:val="04A0" w:firstRow="1" w:lastRow="0" w:firstColumn="1" w:lastColumn="0" w:noHBand="0" w:noVBand="1"/>
      </w:tblPr>
      <w:tblGrid>
        <w:gridCol w:w="649"/>
        <w:gridCol w:w="3137"/>
        <w:gridCol w:w="1250"/>
        <w:gridCol w:w="1842"/>
        <w:gridCol w:w="2217"/>
      </w:tblGrid>
      <w:tr w:rsidR="009A4F0A" w:rsidRPr="0001564E" w:rsidTr="00F230B6">
        <w:trPr>
          <w:trHeight w:val="99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F0A" w:rsidRPr="0001564E" w:rsidRDefault="009A4F0A" w:rsidP="00DB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5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 по ред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F0A" w:rsidRPr="0001564E" w:rsidRDefault="009A4F0A" w:rsidP="00DB1AA2">
            <w:pPr>
              <w:tabs>
                <w:tab w:val="left" w:pos="360"/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5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на </w:t>
            </w:r>
            <w:r w:rsidRPr="00015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разхода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който се </w:t>
            </w:r>
            <w:r w:rsidRPr="00015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кандидатствате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F0A" w:rsidRPr="0001564E" w:rsidRDefault="009A4F0A" w:rsidP="00DB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</w:t>
            </w:r>
            <w:r w:rsidRPr="00BA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ерна единица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4F0A" w:rsidRPr="0001564E" w:rsidRDefault="009A4F0A" w:rsidP="00DB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5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 в лв. без вкл. ДДС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1 м/л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F0A" w:rsidRPr="0001564E" w:rsidRDefault="009A4F0A" w:rsidP="00DB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5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 в лв. с вкл. ДДС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1 м/л</w:t>
            </w:r>
          </w:p>
        </w:tc>
      </w:tr>
      <w:tr w:rsidR="002B4870" w:rsidRPr="0001564E" w:rsidTr="0094169B">
        <w:trPr>
          <w:trHeight w:val="995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870" w:rsidRPr="0001564E" w:rsidRDefault="002B4870" w:rsidP="00DB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D8" w:rsidRPr="009F6ED8" w:rsidRDefault="00FD42FD" w:rsidP="009F6ED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6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Реконструкция и/или рехабилитация на водоснабдите</w:t>
            </w:r>
            <w:r w:rsidR="009F6ED8" w:rsidRPr="009F6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лни системи и съоръжения </w:t>
            </w:r>
            <w:r w:rsidRPr="009F6ED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r w:rsidRPr="009F6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диаметър в мм: DN160</w:t>
            </w:r>
            <w:r w:rsidRPr="009F6ED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- </w:t>
            </w:r>
            <w:r w:rsidRPr="009F6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на почвата: земна</w:t>
            </w:r>
            <w:r w:rsidR="009F6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включваща: </w:t>
            </w:r>
            <w:r w:rsidR="009F6ED8" w:rsidRPr="009F6E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6ED8" w:rsidRPr="009F6ED8" w:rsidRDefault="009F6ED8" w:rsidP="009F6ED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>- разваляне на настилката;</w:t>
            </w:r>
          </w:p>
          <w:p w:rsidR="009F6ED8" w:rsidRDefault="009F6ED8" w:rsidP="009F6ED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>- изкопни работи;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F6ED8" w:rsidRPr="009F6ED8" w:rsidRDefault="009F6ED8" w:rsidP="009F6ED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монтажни работи-полагане на тръби за основен водопровод и </w:t>
            </w:r>
            <w:proofErr w:type="spellStart"/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>сградни</w:t>
            </w:r>
            <w:proofErr w:type="spellEnd"/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водопроводни отклонения, както и монтаж на фасонните части към тях</w:t>
            </w:r>
          </w:p>
          <w:p w:rsidR="009F6ED8" w:rsidRPr="009F6ED8" w:rsidRDefault="009F6ED8" w:rsidP="009F6ED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>- монтиране на пожарни хидранти и др.арматури;</w:t>
            </w:r>
          </w:p>
          <w:p w:rsidR="002B4870" w:rsidRPr="002B4870" w:rsidRDefault="009F6ED8" w:rsidP="009F6ED8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обратна </w:t>
            </w:r>
            <w:proofErr w:type="spellStart"/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>засипка</w:t>
            </w:r>
            <w:proofErr w:type="spellEnd"/>
            <w:r w:rsidRPr="009F6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изкопа.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870" w:rsidRPr="0001564E" w:rsidRDefault="002B4870" w:rsidP="00DB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м/л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870" w:rsidRPr="0001564E" w:rsidRDefault="002B4870" w:rsidP="00DB1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r w:rsidRPr="0001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…………. лв.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4870" w:rsidRPr="0001564E" w:rsidRDefault="002B4870" w:rsidP="00DB1A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AU"/>
              </w:rPr>
            </w:pPr>
            <w:r w:rsidRPr="00015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………. лв.</w:t>
            </w:r>
          </w:p>
        </w:tc>
      </w:tr>
    </w:tbl>
    <w:p w:rsidR="009A4F0A" w:rsidRDefault="009A4F0A" w:rsidP="007013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F0A" w:rsidRDefault="009A4F0A" w:rsidP="0070133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A20" w:rsidRDefault="00014A20" w:rsidP="00014A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B6E" w:rsidRPr="00F52B6E" w:rsidRDefault="00F52B6E" w:rsidP="00F52B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52B6E" w:rsidRPr="00F52B6E" w:rsidRDefault="00F52B6E" w:rsidP="00F52B6E">
      <w:pPr>
        <w:tabs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B6E" w:rsidRPr="00F52B6E" w:rsidRDefault="00F52B6E" w:rsidP="00F52B6E">
      <w:pPr>
        <w:spacing w:after="0" w:line="240" w:lineRule="auto"/>
        <w:ind w:right="-82"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88"/>
        <w:gridCol w:w="4634"/>
      </w:tblGrid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        Дата 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________/ _________ / ______</w:t>
            </w:r>
          </w:p>
        </w:tc>
      </w:tr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Име и фамилия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Подпис 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  <w:tr w:rsidR="00F52B6E" w:rsidRPr="00F52B6E" w:rsidTr="008D64FA">
        <w:trPr>
          <w:jc w:val="center"/>
        </w:trPr>
        <w:tc>
          <w:tcPr>
            <w:tcW w:w="3888" w:type="dxa"/>
          </w:tcPr>
          <w:p w:rsidR="00F52B6E" w:rsidRPr="00F52B6E" w:rsidRDefault="001F5C26" w:rsidP="00F52B6E">
            <w:pPr>
              <w:spacing w:after="0" w:line="240" w:lineRule="auto"/>
              <w:ind w:right="-82" w:firstLine="5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Наименование 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>оферента</w:t>
            </w:r>
            <w:proofErr w:type="spellEnd"/>
            <w:r w:rsidR="00F52B6E" w:rsidRPr="00F52B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fr-FR"/>
              </w:rPr>
              <w:t xml:space="preserve"> и печат </w:t>
            </w:r>
          </w:p>
        </w:tc>
        <w:tc>
          <w:tcPr>
            <w:tcW w:w="4634" w:type="dxa"/>
          </w:tcPr>
          <w:p w:rsidR="00F52B6E" w:rsidRPr="00F52B6E" w:rsidRDefault="00F52B6E" w:rsidP="00F52B6E">
            <w:pPr>
              <w:spacing w:after="0" w:line="240" w:lineRule="auto"/>
              <w:ind w:right="-82"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52B6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__________________________</w:t>
            </w:r>
          </w:p>
        </w:tc>
      </w:tr>
    </w:tbl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</w:rPr>
      </w:pPr>
    </w:p>
    <w:p w:rsidR="00F52B6E" w:rsidRPr="00F52B6E" w:rsidRDefault="00F52B6E" w:rsidP="00F52B6E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lang w:eastAsia="fr-FR"/>
        </w:rPr>
      </w:pPr>
    </w:p>
    <w:p w:rsidR="00F52B6E" w:rsidRPr="00F52B6E" w:rsidRDefault="00F52B6E" w:rsidP="00F52B6E">
      <w:pPr>
        <w:widowControl w:val="0"/>
        <w:tabs>
          <w:tab w:val="left" w:pos="284"/>
          <w:tab w:val="left" w:pos="360"/>
          <w:tab w:val="left" w:pos="450"/>
        </w:tabs>
        <w:autoSpaceDE w:val="0"/>
        <w:autoSpaceDN w:val="0"/>
        <w:spacing w:after="0"/>
        <w:ind w:right="-82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fr-FR"/>
        </w:rPr>
      </w:pPr>
    </w:p>
    <w:p w:rsidR="00F52B6E" w:rsidRPr="00F52B6E" w:rsidRDefault="00F52B6E" w:rsidP="00F52B6E">
      <w:pPr>
        <w:spacing w:before="120" w:after="12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2171" w:rsidRDefault="00752171"/>
    <w:sectPr w:rsidR="00752171" w:rsidSect="00960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2FD" w:rsidRDefault="00FD42FD" w:rsidP="00960C7C">
      <w:pPr>
        <w:spacing w:after="0" w:line="240" w:lineRule="auto"/>
      </w:pPr>
      <w:r>
        <w:separator/>
      </w:r>
    </w:p>
  </w:endnote>
  <w:endnote w:type="continuationSeparator" w:id="0">
    <w:p w:rsidR="00FD42FD" w:rsidRDefault="00FD42FD" w:rsidP="0096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AA" w:rsidRDefault="00116B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7C" w:rsidRPr="00116BAA" w:rsidRDefault="00960C7C" w:rsidP="00116BA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AA" w:rsidRDefault="00116BA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2FD" w:rsidRDefault="00FD42FD" w:rsidP="00960C7C">
      <w:pPr>
        <w:spacing w:after="0" w:line="240" w:lineRule="auto"/>
      </w:pPr>
      <w:r>
        <w:separator/>
      </w:r>
    </w:p>
  </w:footnote>
  <w:footnote w:type="continuationSeparator" w:id="0">
    <w:p w:rsidR="00FD42FD" w:rsidRDefault="00FD42FD" w:rsidP="00960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AA" w:rsidRDefault="00116B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C7C" w:rsidRPr="00945D36" w:rsidRDefault="00960C7C" w:rsidP="00960C7C">
    <w:pPr>
      <w:tabs>
        <w:tab w:val="center" w:pos="4153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sz w:val="20"/>
        <w:szCs w:val="20"/>
      </w:rPr>
      <w:t xml:space="preserve">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56622373" wp14:editId="0DF6E5F2">
          <wp:extent cx="1266825" cy="819150"/>
          <wp:effectExtent l="0" t="0" r="9525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anchor distT="0" distB="0" distL="114300" distR="114300" simplePos="0" relativeHeight="251657728" behindDoc="0" locked="0" layoutInCell="1" allowOverlap="1" wp14:anchorId="53E02F5B" wp14:editId="5A85A9F9">
          <wp:simplePos x="0" y="0"/>
          <wp:positionH relativeFrom="margin">
            <wp:posOffset>4010025</wp:posOffset>
          </wp:positionH>
          <wp:positionV relativeFrom="margin">
            <wp:posOffset>-1028700</wp:posOffset>
          </wp:positionV>
          <wp:extent cx="2257425" cy="920750"/>
          <wp:effectExtent l="0" t="0" r="9525" b="0"/>
          <wp:wrapSquare wrapText="bothSides"/>
          <wp:docPr id="2" name="Картина 2" descr="logo-bg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g-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5D36">
      <w:rPr>
        <w:rFonts w:ascii="Calibri" w:eastAsia="Calibri" w:hAnsi="Calibri" w:cs="Calibri"/>
        <w:noProof/>
        <w:lang w:eastAsia="bg-BG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54D68F38" wp14:editId="46414869">
              <wp:simplePos x="0" y="0"/>
              <wp:positionH relativeFrom="column">
                <wp:posOffset>1438275</wp:posOffset>
              </wp:positionH>
              <wp:positionV relativeFrom="paragraph">
                <wp:posOffset>9525</wp:posOffset>
              </wp:positionV>
              <wp:extent cx="2619375" cy="933450"/>
              <wp:effectExtent l="0" t="0" r="9525" b="0"/>
              <wp:wrapSquare wrapText="bothSides"/>
              <wp:docPr id="10" name="Текстово 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9375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0C7C" w:rsidRPr="00945D36" w:rsidRDefault="00960C7C" w:rsidP="00960C7C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ПРОГРАМА ЗА РАЗВИТИЕ НА СЕЛСКИТЕ РАЙОНИ 2014-2020</w:t>
                          </w:r>
                        </w:p>
                        <w:p w:rsidR="00960C7C" w:rsidRPr="00945D36" w:rsidRDefault="00960C7C" w:rsidP="00960C7C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45D36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ЕВРОПЕЙСКИ ЗЕМЕДЕЛСКИ ФОНД ЗА РАЗВИТИЕ НА СЕЛСКИТЕ РАЙОНИ</w:t>
                          </w:r>
                        </w:p>
                        <w:p w:rsidR="00960C7C" w:rsidRDefault="00960C7C" w:rsidP="00960C7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10" o:spid="_x0000_s1026" type="#_x0000_t202" style="position:absolute;margin-left:113.25pt;margin-top:.75pt;width:206.25pt;height:73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" stroked="f">
              <v:textbox>
                <w:txbxContent>
                  <w:p w:rsidR="00960C7C" w:rsidRPr="00945D36" w:rsidRDefault="00960C7C" w:rsidP="00960C7C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ПРОГРАМА ЗА РАЗВИТИЕ НА СЕЛСКИТЕ РАЙОНИ 2014-2020</w:t>
                    </w:r>
                  </w:p>
                  <w:p w:rsidR="00960C7C" w:rsidRPr="00945D36" w:rsidRDefault="00960C7C" w:rsidP="00960C7C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 w:rsidRPr="00945D36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ЕВРОПЕЙСКИ ЗЕМЕДЕЛСКИ ФОНД ЗА РАЗВИТИЕ НА СЕЛСКИТЕ РАЙОНИ</w:t>
                    </w:r>
                  </w:p>
                  <w:p w:rsidR="00960C7C" w:rsidRDefault="00960C7C" w:rsidP="00960C7C"/>
                </w:txbxContent>
              </v:textbox>
              <w10:wrap type="square"/>
            </v:shape>
          </w:pict>
        </mc:Fallback>
      </mc:AlternateContent>
    </w:r>
    <w:r w:rsidRPr="00945D36">
      <w:rPr>
        <w:rFonts w:ascii="Times New Roman" w:eastAsia="Times New Roman" w:hAnsi="Times New Roman" w:cs="Times New Roman"/>
        <w:sz w:val="24"/>
        <w:szCs w:val="24"/>
        <w:lang w:val="en-US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60060860" wp14:editId="627C2B75">
          <wp:extent cx="20955000" cy="6981825"/>
          <wp:effectExtent l="0" t="0" r="0" b="9525"/>
          <wp:docPr id="4" name="Картина 4" descr="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5D36">
      <w:rPr>
        <w:rFonts w:ascii="Times New Roman" w:eastAsia="Times New Roman" w:hAnsi="Times New Roman" w:cs="Times New Roman"/>
        <w:sz w:val="24"/>
        <w:szCs w:val="24"/>
      </w:rPr>
      <w:tab/>
    </w:r>
    <w:r w:rsidRPr="00945D36">
      <w:rPr>
        <w:rFonts w:ascii="Times New Roman" w:eastAsia="Times New Roman" w:hAnsi="Times New Roman" w:cs="Times New Roman"/>
        <w:noProof/>
        <w:sz w:val="24"/>
        <w:szCs w:val="24"/>
        <w:lang w:eastAsia="bg-BG"/>
      </w:rPr>
      <w:drawing>
        <wp:inline distT="0" distB="0" distL="0" distR="0" wp14:anchorId="509C0683" wp14:editId="0CB2B5B8">
          <wp:extent cx="20955000" cy="6981825"/>
          <wp:effectExtent l="0" t="0" r="0" b="9525"/>
          <wp:docPr id="5" name="Картина 5" descr="Описание: http://www.firstconsulting.bg/images/logo-bg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Описание: http://www.firstconsulting.bg/images/logo-bg-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0" cy="698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0C7C" w:rsidRDefault="00960C7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AA" w:rsidRDefault="00116B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E9C"/>
    <w:multiLevelType w:val="hybridMultilevel"/>
    <w:tmpl w:val="2ECA5F84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1B55F9"/>
    <w:multiLevelType w:val="hybridMultilevel"/>
    <w:tmpl w:val="70D2A2C6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D5135F7"/>
    <w:multiLevelType w:val="multilevel"/>
    <w:tmpl w:val="FD765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">
    <w:nsid w:val="4C481F8F"/>
    <w:multiLevelType w:val="hybridMultilevel"/>
    <w:tmpl w:val="BC489D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15F72"/>
    <w:multiLevelType w:val="hybridMultilevel"/>
    <w:tmpl w:val="AC7E06E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4B74EF4"/>
    <w:multiLevelType w:val="hybridMultilevel"/>
    <w:tmpl w:val="6FC44FD4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99E7547"/>
    <w:multiLevelType w:val="hybridMultilevel"/>
    <w:tmpl w:val="401AB05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F2"/>
    <w:rsid w:val="00014A20"/>
    <w:rsid w:val="0001564E"/>
    <w:rsid w:val="000731E9"/>
    <w:rsid w:val="00116BAA"/>
    <w:rsid w:val="00167AD9"/>
    <w:rsid w:val="001A10C0"/>
    <w:rsid w:val="001C5733"/>
    <w:rsid w:val="001D6ED5"/>
    <w:rsid w:val="001F5C26"/>
    <w:rsid w:val="00233F54"/>
    <w:rsid w:val="002B4870"/>
    <w:rsid w:val="00355E88"/>
    <w:rsid w:val="004737C2"/>
    <w:rsid w:val="004C623D"/>
    <w:rsid w:val="004D7916"/>
    <w:rsid w:val="0050321F"/>
    <w:rsid w:val="005060C4"/>
    <w:rsid w:val="00512518"/>
    <w:rsid w:val="005857CD"/>
    <w:rsid w:val="005B2396"/>
    <w:rsid w:val="005C6782"/>
    <w:rsid w:val="005D707B"/>
    <w:rsid w:val="006026C2"/>
    <w:rsid w:val="0062358C"/>
    <w:rsid w:val="00633328"/>
    <w:rsid w:val="00673BB5"/>
    <w:rsid w:val="00685395"/>
    <w:rsid w:val="006B04D9"/>
    <w:rsid w:val="00701330"/>
    <w:rsid w:val="00720F1A"/>
    <w:rsid w:val="00752171"/>
    <w:rsid w:val="007C54C2"/>
    <w:rsid w:val="007E7D94"/>
    <w:rsid w:val="00815327"/>
    <w:rsid w:val="008330DA"/>
    <w:rsid w:val="0087770D"/>
    <w:rsid w:val="008846AA"/>
    <w:rsid w:val="00893FFF"/>
    <w:rsid w:val="008A7D42"/>
    <w:rsid w:val="008B2237"/>
    <w:rsid w:val="008E14B9"/>
    <w:rsid w:val="00927C46"/>
    <w:rsid w:val="00960C7C"/>
    <w:rsid w:val="009679B1"/>
    <w:rsid w:val="009A4F0A"/>
    <w:rsid w:val="009B0BDF"/>
    <w:rsid w:val="009F6ED8"/>
    <w:rsid w:val="00A66537"/>
    <w:rsid w:val="00A7650A"/>
    <w:rsid w:val="00A94BF2"/>
    <w:rsid w:val="00AA5E58"/>
    <w:rsid w:val="00B6143E"/>
    <w:rsid w:val="00B8632E"/>
    <w:rsid w:val="00C21C21"/>
    <w:rsid w:val="00C46C83"/>
    <w:rsid w:val="00C50961"/>
    <w:rsid w:val="00C562E4"/>
    <w:rsid w:val="00CC3D86"/>
    <w:rsid w:val="00D07E37"/>
    <w:rsid w:val="00D350F4"/>
    <w:rsid w:val="00D66912"/>
    <w:rsid w:val="00D707E9"/>
    <w:rsid w:val="00D82C02"/>
    <w:rsid w:val="00E74EFB"/>
    <w:rsid w:val="00E77C2B"/>
    <w:rsid w:val="00E85C9E"/>
    <w:rsid w:val="00F230B6"/>
    <w:rsid w:val="00F52B6E"/>
    <w:rsid w:val="00F645B4"/>
    <w:rsid w:val="00FD42FD"/>
    <w:rsid w:val="00FE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60C7C"/>
  </w:style>
  <w:style w:type="paragraph" w:styleId="a5">
    <w:name w:val="footer"/>
    <w:basedOn w:val="a"/>
    <w:link w:val="a6"/>
    <w:uiPriority w:val="99"/>
    <w:unhideWhenUsed/>
    <w:rsid w:val="0096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60C7C"/>
  </w:style>
  <w:style w:type="paragraph" w:styleId="a7">
    <w:name w:val="Balloon Text"/>
    <w:basedOn w:val="a"/>
    <w:link w:val="a8"/>
    <w:uiPriority w:val="99"/>
    <w:semiHidden/>
    <w:unhideWhenUsed/>
    <w:rsid w:val="0096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960C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C54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60C7C"/>
  </w:style>
  <w:style w:type="paragraph" w:styleId="a5">
    <w:name w:val="footer"/>
    <w:basedOn w:val="a"/>
    <w:link w:val="a6"/>
    <w:uiPriority w:val="99"/>
    <w:unhideWhenUsed/>
    <w:rsid w:val="0096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60C7C"/>
  </w:style>
  <w:style w:type="paragraph" w:styleId="a7">
    <w:name w:val="Balloon Text"/>
    <w:basedOn w:val="a"/>
    <w:link w:val="a8"/>
    <w:uiPriority w:val="99"/>
    <w:semiHidden/>
    <w:unhideWhenUsed/>
    <w:rsid w:val="0096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960C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C54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41</cp:revision>
  <dcterms:created xsi:type="dcterms:W3CDTF">2016-08-24T12:04:00Z</dcterms:created>
  <dcterms:modified xsi:type="dcterms:W3CDTF">2017-07-06T06:24:00Z</dcterms:modified>
</cp:coreProperties>
</file>